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50" w:rsidRPr="00C87AA3" w:rsidRDefault="001E4650" w:rsidP="00C87AA3">
      <w:pPr>
        <w:jc w:val="both"/>
      </w:pPr>
    </w:p>
    <w:p w:rsidR="002A1DA1" w:rsidRPr="00C87AA3" w:rsidRDefault="00882DB7" w:rsidP="00C87AA3">
      <w:pPr>
        <w:pStyle w:val="En-tte"/>
        <w:jc w:val="center"/>
        <w:rPr>
          <w:highlight w:val="yellow"/>
        </w:rPr>
      </w:pPr>
      <w:r>
        <w:rPr>
          <w:highlight w:val="yellow"/>
        </w:rPr>
        <w:t>B</w:t>
      </w:r>
      <w:r w:rsidR="002A1DA1" w:rsidRPr="00C87AA3">
        <w:rPr>
          <w:highlight w:val="yellow"/>
        </w:rPr>
        <w:t>ase pour des statuts club</w:t>
      </w:r>
      <w:r w:rsidR="001E4650" w:rsidRPr="00C87AA3">
        <w:rPr>
          <w:highlight w:val="yellow"/>
        </w:rPr>
        <w:t xml:space="preserve">. </w:t>
      </w:r>
      <w:r w:rsidR="002A1DA1" w:rsidRPr="00C87AA3">
        <w:rPr>
          <w:highlight w:val="yellow"/>
        </w:rPr>
        <w:t>Ceux-ci peuvent être encore élaborés suivant besoin,</w:t>
      </w:r>
    </w:p>
    <w:p w:rsidR="002A1DA1" w:rsidRPr="00C87AA3" w:rsidRDefault="002A1DA1" w:rsidP="00C87AA3">
      <w:pPr>
        <w:pStyle w:val="En-tte"/>
        <w:jc w:val="center"/>
      </w:pPr>
      <w:r w:rsidRPr="00C87AA3">
        <w:rPr>
          <w:highlight w:val="yellow"/>
        </w:rPr>
        <w:t>mais les articles indiqués doivent y figurer</w:t>
      </w:r>
      <w:r w:rsidR="00BB58E9">
        <w:rPr>
          <w:highlight w:val="yellow"/>
        </w:rPr>
        <w:t xml:space="preserve"> </w:t>
      </w:r>
      <w:r w:rsidRPr="00C87AA3">
        <w:rPr>
          <w:highlight w:val="yellow"/>
        </w:rPr>
        <w:t>!</w:t>
      </w:r>
      <w:r w:rsidR="00BB58E9">
        <w:rPr>
          <w:highlight w:val="yellow"/>
        </w:rPr>
        <w:t xml:space="preserve"> (Ce texte en jaune peut être supprimé)</w:t>
      </w:r>
    </w:p>
    <w:p w:rsidR="001E4650" w:rsidRPr="00C87AA3" w:rsidRDefault="001E4650" w:rsidP="00C87AA3">
      <w:pPr>
        <w:pStyle w:val="En-tte"/>
        <w:jc w:val="both"/>
      </w:pPr>
    </w:p>
    <w:p w:rsidR="001E4650" w:rsidRPr="00C87AA3" w:rsidRDefault="001E4650" w:rsidP="00C87AA3">
      <w:pPr>
        <w:jc w:val="both"/>
      </w:pPr>
    </w:p>
    <w:p w:rsidR="001E4650" w:rsidRPr="00C87AA3" w:rsidRDefault="001E4650" w:rsidP="00C87AA3">
      <w:pPr>
        <w:jc w:val="both"/>
      </w:pPr>
    </w:p>
    <w:p w:rsidR="001E4650" w:rsidRPr="00C87AA3" w:rsidRDefault="001E4650" w:rsidP="00C87AA3">
      <w:pPr>
        <w:pStyle w:val="Titre2"/>
        <w:rPr>
          <w:rFonts w:ascii="Verdana" w:hAnsi="Verdana"/>
          <w:sz w:val="32"/>
          <w:szCs w:val="32"/>
        </w:rPr>
      </w:pPr>
      <w:r w:rsidRPr="00C87AA3">
        <w:rPr>
          <w:rFonts w:ascii="Verdana" w:hAnsi="Verdana"/>
          <w:sz w:val="32"/>
          <w:szCs w:val="32"/>
        </w:rPr>
        <w:t>Statut</w:t>
      </w:r>
      <w:r w:rsidR="00112D31" w:rsidRPr="00C87AA3">
        <w:rPr>
          <w:rFonts w:ascii="Verdana" w:hAnsi="Verdana"/>
          <w:sz w:val="32"/>
          <w:szCs w:val="32"/>
        </w:rPr>
        <w:t>s du club</w:t>
      </w:r>
      <w:r w:rsidRPr="00C87AA3">
        <w:rPr>
          <w:rFonts w:ascii="Verdana" w:hAnsi="Verdana"/>
          <w:sz w:val="32"/>
          <w:szCs w:val="32"/>
        </w:rPr>
        <w:t xml:space="preserve"> </w:t>
      </w:r>
      <w:r w:rsidR="005816E7">
        <w:rPr>
          <w:rFonts w:ascii="Verdana" w:hAnsi="Verdana"/>
          <w:sz w:val="32"/>
          <w:szCs w:val="32"/>
        </w:rPr>
        <w:t>…</w:t>
      </w:r>
    </w:p>
    <w:p w:rsidR="001E4650" w:rsidRPr="00C87AA3" w:rsidRDefault="001E4650" w:rsidP="00C87AA3">
      <w:pPr>
        <w:jc w:val="both"/>
        <w:rPr>
          <w:sz w:val="16"/>
        </w:rPr>
      </w:pPr>
    </w:p>
    <w:p w:rsidR="001E4650" w:rsidRPr="00C87AA3" w:rsidRDefault="001E4650" w:rsidP="00C87AA3">
      <w:pPr>
        <w:jc w:val="both"/>
        <w:rPr>
          <w:sz w:val="16"/>
        </w:rPr>
      </w:pPr>
    </w:p>
    <w:p w:rsidR="001E4650" w:rsidRPr="00C87AA3" w:rsidRDefault="001E4650" w:rsidP="00C87AA3">
      <w:pPr>
        <w:jc w:val="both"/>
        <w:rPr>
          <w:b/>
        </w:rPr>
      </w:pPr>
      <w:r w:rsidRPr="00C87AA3">
        <w:rPr>
          <w:b/>
        </w:rPr>
        <w:t>Art.</w:t>
      </w:r>
    </w:p>
    <w:p w:rsidR="001E4650" w:rsidRPr="00C87AA3" w:rsidRDefault="001E4650" w:rsidP="00C87AA3">
      <w:pPr>
        <w:jc w:val="both"/>
        <w:rPr>
          <w:sz w:val="16"/>
        </w:rPr>
      </w:pPr>
    </w:p>
    <w:p w:rsidR="001E4650" w:rsidRPr="00C87AA3" w:rsidRDefault="0025364F" w:rsidP="00C87AA3">
      <w:pPr>
        <w:numPr>
          <w:ilvl w:val="0"/>
          <w:numId w:val="1"/>
        </w:numPr>
        <w:jc w:val="both"/>
        <w:rPr>
          <w:sz w:val="22"/>
        </w:rPr>
      </w:pPr>
      <w:r w:rsidRPr="00C87AA3">
        <w:rPr>
          <w:sz w:val="22"/>
        </w:rPr>
        <w:t>Le nom d</w:t>
      </w:r>
      <w:r w:rsidR="00882DB7">
        <w:rPr>
          <w:sz w:val="22"/>
        </w:rPr>
        <w:t>u club de quilles/bowling</w:t>
      </w:r>
      <w:r w:rsidRPr="00C87AA3">
        <w:rPr>
          <w:sz w:val="22"/>
        </w:rPr>
        <w:t xml:space="preserve"> est </w:t>
      </w:r>
      <w:r w:rsidR="005816E7">
        <w:rPr>
          <w:sz w:val="22"/>
        </w:rPr>
        <w:t>…</w:t>
      </w:r>
    </w:p>
    <w:p w:rsidR="001E4650" w:rsidRPr="00C87AA3" w:rsidRDefault="001E4650" w:rsidP="00C87AA3">
      <w:pPr>
        <w:jc w:val="both"/>
        <w:rPr>
          <w:sz w:val="16"/>
        </w:rPr>
      </w:pPr>
    </w:p>
    <w:p w:rsidR="001E4650" w:rsidRPr="00C87AA3" w:rsidRDefault="00C749FD" w:rsidP="00C87AA3">
      <w:pPr>
        <w:numPr>
          <w:ilvl w:val="0"/>
          <w:numId w:val="1"/>
        </w:numPr>
        <w:jc w:val="both"/>
        <w:rPr>
          <w:sz w:val="22"/>
        </w:rPr>
      </w:pPr>
      <w:r w:rsidRPr="00C87AA3">
        <w:rPr>
          <w:sz w:val="22"/>
        </w:rPr>
        <w:t xml:space="preserve">Son siège est à L – 0000 </w:t>
      </w:r>
      <w:r w:rsidR="005816E7">
        <w:rPr>
          <w:sz w:val="22"/>
        </w:rPr>
        <w:t>…</w:t>
      </w:r>
      <w:r w:rsidRPr="00C87AA3">
        <w:rPr>
          <w:sz w:val="22"/>
        </w:rPr>
        <w:t xml:space="preserve"> – 00</w:t>
      </w:r>
      <w:r w:rsidR="002A1DA1" w:rsidRPr="00C87AA3">
        <w:rPr>
          <w:sz w:val="22"/>
        </w:rPr>
        <w:t>,</w:t>
      </w:r>
      <w:r w:rsidRPr="00C87AA3">
        <w:rPr>
          <w:sz w:val="22"/>
        </w:rPr>
        <w:t xml:space="preserve"> rue de </w:t>
      </w:r>
      <w:r w:rsidR="005816E7">
        <w:rPr>
          <w:sz w:val="22"/>
        </w:rPr>
        <w:t>…</w:t>
      </w:r>
    </w:p>
    <w:p w:rsidR="001E4650" w:rsidRPr="00C87AA3" w:rsidRDefault="00C749FD" w:rsidP="00C87AA3">
      <w:pPr>
        <w:numPr>
          <w:ilvl w:val="0"/>
          <w:numId w:val="2"/>
        </w:numPr>
        <w:ind w:left="709"/>
        <w:jc w:val="both"/>
        <w:rPr>
          <w:sz w:val="22"/>
        </w:rPr>
      </w:pPr>
      <w:r w:rsidRPr="00C87AA3">
        <w:rPr>
          <w:sz w:val="22"/>
        </w:rPr>
        <w:t xml:space="preserve">Divers courrier </w:t>
      </w:r>
      <w:r w:rsidR="00A12293">
        <w:rPr>
          <w:sz w:val="22"/>
        </w:rPr>
        <w:t>sont</w:t>
      </w:r>
      <w:r w:rsidRPr="00C87AA3">
        <w:rPr>
          <w:sz w:val="22"/>
        </w:rPr>
        <w:t xml:space="preserve"> à envoyer au secrétaire</w:t>
      </w:r>
      <w:r w:rsidR="001E4650" w:rsidRPr="00C87AA3">
        <w:rPr>
          <w:sz w:val="22"/>
        </w:rPr>
        <w:t>.</w:t>
      </w:r>
    </w:p>
    <w:p w:rsidR="001E4650" w:rsidRPr="00C87AA3" w:rsidRDefault="00C749FD" w:rsidP="00C87AA3">
      <w:pPr>
        <w:numPr>
          <w:ilvl w:val="0"/>
          <w:numId w:val="2"/>
        </w:numPr>
        <w:ind w:left="709"/>
        <w:jc w:val="both"/>
        <w:rPr>
          <w:sz w:val="22"/>
        </w:rPr>
      </w:pPr>
      <w:r w:rsidRPr="00C87AA3">
        <w:rPr>
          <w:sz w:val="22"/>
        </w:rPr>
        <w:t xml:space="preserve">Tout courrier financier est à envoyer </w:t>
      </w:r>
      <w:r w:rsidR="00A12293">
        <w:rPr>
          <w:sz w:val="22"/>
        </w:rPr>
        <w:t>au</w:t>
      </w:r>
      <w:r w:rsidRPr="00C87AA3">
        <w:rPr>
          <w:sz w:val="22"/>
        </w:rPr>
        <w:t xml:space="preserve"> trésori</w:t>
      </w:r>
      <w:r w:rsidR="00A12293">
        <w:rPr>
          <w:sz w:val="22"/>
        </w:rPr>
        <w:t>er</w:t>
      </w:r>
      <w:r w:rsidR="001E4650" w:rsidRPr="00C87AA3">
        <w:rPr>
          <w:sz w:val="22"/>
        </w:rPr>
        <w:t>.</w:t>
      </w:r>
    </w:p>
    <w:p w:rsidR="001E4650" w:rsidRPr="00C87AA3" w:rsidRDefault="001E4650" w:rsidP="00C87AA3">
      <w:pPr>
        <w:jc w:val="both"/>
        <w:rPr>
          <w:sz w:val="16"/>
        </w:rPr>
      </w:pPr>
    </w:p>
    <w:p w:rsidR="001E4650" w:rsidRPr="00C87AA3" w:rsidRDefault="00C749FD" w:rsidP="00C87AA3">
      <w:pPr>
        <w:numPr>
          <w:ilvl w:val="0"/>
          <w:numId w:val="1"/>
        </w:numPr>
        <w:jc w:val="both"/>
        <w:rPr>
          <w:sz w:val="22"/>
        </w:rPr>
      </w:pPr>
      <w:r w:rsidRPr="00C87AA3">
        <w:rPr>
          <w:sz w:val="22"/>
        </w:rPr>
        <w:t>L</w:t>
      </w:r>
      <w:r w:rsidR="00882DB7">
        <w:rPr>
          <w:sz w:val="22"/>
        </w:rPr>
        <w:t>e club</w:t>
      </w:r>
      <w:r w:rsidRPr="00C87AA3">
        <w:rPr>
          <w:sz w:val="22"/>
        </w:rPr>
        <w:t xml:space="preserve"> est inscrit officiellement à la </w:t>
      </w:r>
      <w:r w:rsidR="00882DB7" w:rsidRPr="00882DB7">
        <w:rPr>
          <w:sz w:val="22"/>
          <w:lang w:val="fr-LU"/>
        </w:rPr>
        <w:t>„Fédération Luxembourgeoise des Quilleurs FLQ“</w:t>
      </w:r>
      <w:r w:rsidRPr="00C87AA3">
        <w:rPr>
          <w:sz w:val="22"/>
        </w:rPr>
        <w:t xml:space="preserve">, </w:t>
      </w:r>
      <w:r w:rsidR="00F66E9D" w:rsidRPr="00C87AA3">
        <w:rPr>
          <w:sz w:val="22"/>
        </w:rPr>
        <w:t xml:space="preserve">52, </w:t>
      </w:r>
      <w:r w:rsidRPr="00C87AA3">
        <w:rPr>
          <w:sz w:val="22"/>
        </w:rPr>
        <w:t>rue Pierre Hamer</w:t>
      </w:r>
      <w:r w:rsidR="004F1417">
        <w:rPr>
          <w:sz w:val="22"/>
        </w:rPr>
        <w:t xml:space="preserve"> à L</w:t>
      </w:r>
      <w:r w:rsidRPr="00C87AA3">
        <w:rPr>
          <w:sz w:val="22"/>
        </w:rPr>
        <w:t>-4737 Pétange et en connaissance des statuts et règlementations.</w:t>
      </w:r>
    </w:p>
    <w:p w:rsidR="001E4650" w:rsidRPr="00C87AA3" w:rsidRDefault="001E4650" w:rsidP="00C87AA3">
      <w:pPr>
        <w:jc w:val="both"/>
        <w:rPr>
          <w:sz w:val="16"/>
        </w:rPr>
      </w:pPr>
    </w:p>
    <w:p w:rsidR="001E4650" w:rsidRPr="00C87AA3" w:rsidRDefault="00B12AC1" w:rsidP="00C87AA3">
      <w:pPr>
        <w:numPr>
          <w:ilvl w:val="0"/>
          <w:numId w:val="1"/>
        </w:numPr>
        <w:jc w:val="both"/>
        <w:rPr>
          <w:sz w:val="22"/>
        </w:rPr>
      </w:pPr>
      <w:r w:rsidRPr="00C87AA3">
        <w:rPr>
          <w:sz w:val="22"/>
        </w:rPr>
        <w:t>La durée d</w:t>
      </w:r>
      <w:r w:rsidR="00882DB7">
        <w:rPr>
          <w:sz w:val="22"/>
        </w:rPr>
        <w:t>u club</w:t>
      </w:r>
      <w:r w:rsidRPr="00C87AA3">
        <w:rPr>
          <w:sz w:val="22"/>
        </w:rPr>
        <w:t xml:space="preserve"> est illimitée</w:t>
      </w:r>
      <w:r w:rsidR="001E4650" w:rsidRPr="00C87AA3">
        <w:rPr>
          <w:sz w:val="22"/>
        </w:rPr>
        <w:t>.</w:t>
      </w:r>
    </w:p>
    <w:p w:rsidR="001E4650" w:rsidRPr="00C87AA3" w:rsidRDefault="001E4650" w:rsidP="00C87AA3">
      <w:pPr>
        <w:jc w:val="both"/>
        <w:rPr>
          <w:sz w:val="16"/>
        </w:rPr>
      </w:pPr>
    </w:p>
    <w:p w:rsidR="001E4650" w:rsidRPr="00C87AA3" w:rsidRDefault="00B12AC1" w:rsidP="00C87AA3">
      <w:pPr>
        <w:numPr>
          <w:ilvl w:val="0"/>
          <w:numId w:val="1"/>
        </w:numPr>
        <w:jc w:val="both"/>
        <w:rPr>
          <w:sz w:val="22"/>
        </w:rPr>
      </w:pPr>
      <w:r w:rsidRPr="00C87AA3">
        <w:rPr>
          <w:sz w:val="22"/>
        </w:rPr>
        <w:t>La société n’est soumise à aucune partie politique ou religieuse</w:t>
      </w:r>
      <w:r w:rsidR="001E4650" w:rsidRPr="00C87AA3">
        <w:rPr>
          <w:sz w:val="22"/>
        </w:rPr>
        <w:t>.</w:t>
      </w:r>
    </w:p>
    <w:p w:rsidR="001E4650" w:rsidRPr="00C87AA3" w:rsidRDefault="001E4650" w:rsidP="00C87AA3">
      <w:pPr>
        <w:jc w:val="both"/>
        <w:rPr>
          <w:sz w:val="16"/>
        </w:rPr>
      </w:pPr>
    </w:p>
    <w:p w:rsidR="001E4650" w:rsidRPr="00C87AA3" w:rsidRDefault="00B12AC1" w:rsidP="00C87AA3">
      <w:pPr>
        <w:numPr>
          <w:ilvl w:val="0"/>
          <w:numId w:val="1"/>
        </w:numPr>
        <w:jc w:val="both"/>
        <w:rPr>
          <w:sz w:val="22"/>
        </w:rPr>
      </w:pPr>
      <w:r w:rsidRPr="00C87AA3">
        <w:rPr>
          <w:sz w:val="22"/>
        </w:rPr>
        <w:t>L</w:t>
      </w:r>
      <w:r w:rsidR="00882DB7">
        <w:rPr>
          <w:sz w:val="22"/>
        </w:rPr>
        <w:t>e club</w:t>
      </w:r>
      <w:r w:rsidRPr="00C87AA3">
        <w:rPr>
          <w:sz w:val="22"/>
        </w:rPr>
        <w:t xml:space="preserve"> se compose</w:t>
      </w:r>
      <w:r w:rsidR="00882DB7">
        <w:rPr>
          <w:sz w:val="22"/>
        </w:rPr>
        <w:t xml:space="preserve"> de:</w:t>
      </w:r>
    </w:p>
    <w:p w:rsidR="001E4650" w:rsidRPr="00C87AA3" w:rsidRDefault="001E4650" w:rsidP="00C87AA3">
      <w:pPr>
        <w:jc w:val="both"/>
        <w:rPr>
          <w:sz w:val="16"/>
          <w:szCs w:val="16"/>
        </w:rPr>
      </w:pPr>
    </w:p>
    <w:p w:rsidR="001E4650" w:rsidRPr="00C87AA3" w:rsidRDefault="00B12AC1" w:rsidP="00BB58E9">
      <w:pPr>
        <w:ind w:firstLine="360"/>
        <w:jc w:val="both"/>
        <w:rPr>
          <w:sz w:val="22"/>
        </w:rPr>
      </w:pPr>
      <w:r w:rsidRPr="00C87AA3">
        <w:rPr>
          <w:sz w:val="22"/>
        </w:rPr>
        <w:t xml:space="preserve">D’un comité composé de </w:t>
      </w:r>
      <w:r w:rsidR="00882DB7">
        <w:rPr>
          <w:sz w:val="22"/>
        </w:rPr>
        <w:t>5</w:t>
      </w:r>
      <w:r w:rsidRPr="00C87AA3">
        <w:rPr>
          <w:sz w:val="22"/>
        </w:rPr>
        <w:t xml:space="preserve"> m</w:t>
      </w:r>
      <w:bookmarkStart w:id="0" w:name="_GoBack"/>
      <w:bookmarkEnd w:id="0"/>
      <w:r w:rsidRPr="00C87AA3">
        <w:rPr>
          <w:sz w:val="22"/>
        </w:rPr>
        <w:t>embres majeurs qui ne sont pas obligatoirement des membres actifs</w:t>
      </w:r>
      <w:r w:rsidR="001E4650" w:rsidRPr="00C87AA3">
        <w:rPr>
          <w:sz w:val="22"/>
        </w:rPr>
        <w:t>.</w:t>
      </w:r>
    </w:p>
    <w:p w:rsidR="00882DB7" w:rsidRDefault="00882DB7" w:rsidP="00BB58E9">
      <w:pPr>
        <w:ind w:firstLine="360"/>
        <w:jc w:val="both"/>
        <w:rPr>
          <w:sz w:val="22"/>
        </w:rPr>
      </w:pPr>
      <w:r>
        <w:rPr>
          <w:sz w:val="22"/>
        </w:rPr>
        <w:t>Les postes administratifs sont:</w:t>
      </w:r>
    </w:p>
    <w:p w:rsidR="001E4650" w:rsidRPr="00C87AA3" w:rsidRDefault="001E4650" w:rsidP="00BB58E9">
      <w:pPr>
        <w:numPr>
          <w:ilvl w:val="1"/>
          <w:numId w:val="13"/>
        </w:numPr>
        <w:tabs>
          <w:tab w:val="clear" w:pos="1440"/>
          <w:tab w:val="num" w:pos="1134"/>
        </w:tabs>
        <w:jc w:val="both"/>
        <w:rPr>
          <w:sz w:val="22"/>
        </w:rPr>
      </w:pPr>
      <w:r w:rsidRPr="00C87AA3">
        <w:rPr>
          <w:sz w:val="22"/>
        </w:rPr>
        <w:t>Pr</w:t>
      </w:r>
      <w:r w:rsidR="00B12AC1" w:rsidRPr="00C87AA3">
        <w:rPr>
          <w:sz w:val="22"/>
        </w:rPr>
        <w:t xml:space="preserve">ésident, </w:t>
      </w:r>
      <w:r w:rsidR="00C87AA3" w:rsidRPr="00C87AA3">
        <w:rPr>
          <w:sz w:val="22"/>
        </w:rPr>
        <w:t>secrétaire</w:t>
      </w:r>
      <w:r w:rsidR="00B12AC1" w:rsidRPr="00C87AA3">
        <w:rPr>
          <w:sz w:val="22"/>
        </w:rPr>
        <w:t xml:space="preserve"> et trésorier.</w:t>
      </w:r>
    </w:p>
    <w:p w:rsidR="001E4650" w:rsidRPr="00C87AA3" w:rsidRDefault="001E4650" w:rsidP="00C87AA3">
      <w:pPr>
        <w:jc w:val="both"/>
        <w:rPr>
          <w:sz w:val="16"/>
        </w:rPr>
      </w:pPr>
    </w:p>
    <w:p w:rsidR="001E4650" w:rsidRPr="00C87AA3" w:rsidRDefault="005816E7" w:rsidP="00C87AA3">
      <w:pPr>
        <w:numPr>
          <w:ilvl w:val="0"/>
          <w:numId w:val="1"/>
        </w:numPr>
        <w:jc w:val="both"/>
        <w:rPr>
          <w:sz w:val="22"/>
        </w:rPr>
      </w:pPr>
      <w:r w:rsidRPr="00C87AA3">
        <w:rPr>
          <w:sz w:val="22"/>
        </w:rPr>
        <w:t>L’affiliation:</w:t>
      </w:r>
    </w:p>
    <w:p w:rsidR="001E4650" w:rsidRPr="00C87AA3" w:rsidRDefault="001E4650" w:rsidP="00C87AA3">
      <w:pPr>
        <w:ind w:left="360"/>
        <w:jc w:val="both"/>
        <w:rPr>
          <w:sz w:val="16"/>
          <w:szCs w:val="16"/>
        </w:rPr>
      </w:pPr>
    </w:p>
    <w:p w:rsidR="001E4650" w:rsidRDefault="00B12AC1" w:rsidP="00BB58E9">
      <w:pPr>
        <w:ind w:firstLine="360"/>
        <w:jc w:val="both"/>
        <w:rPr>
          <w:sz w:val="22"/>
        </w:rPr>
      </w:pPr>
      <w:r w:rsidRPr="00C87AA3">
        <w:rPr>
          <w:sz w:val="22"/>
        </w:rPr>
        <w:t>Le comité est seul investi à décider sur des affiliations de nouveaux membres</w:t>
      </w:r>
      <w:r w:rsidR="001E4650" w:rsidRPr="00C87AA3">
        <w:rPr>
          <w:sz w:val="22"/>
        </w:rPr>
        <w:t>.</w:t>
      </w:r>
    </w:p>
    <w:p w:rsidR="00A12293" w:rsidRPr="00C87AA3" w:rsidRDefault="00A12293" w:rsidP="00BB58E9">
      <w:pPr>
        <w:ind w:firstLine="360"/>
        <w:jc w:val="both"/>
        <w:rPr>
          <w:sz w:val="22"/>
        </w:rPr>
      </w:pPr>
      <w:r>
        <w:rPr>
          <w:sz w:val="22"/>
        </w:rPr>
        <w:t>Chaque membre du club est en parfait accord avec les statuts clubs et doit posséder un exemplaire.</w:t>
      </w:r>
    </w:p>
    <w:p w:rsidR="001E4650" w:rsidRPr="00A12293" w:rsidRDefault="001E4650" w:rsidP="00C87AA3">
      <w:pPr>
        <w:ind w:left="720"/>
        <w:jc w:val="both"/>
        <w:rPr>
          <w:sz w:val="12"/>
          <w:szCs w:val="12"/>
        </w:rPr>
      </w:pPr>
    </w:p>
    <w:p w:rsidR="001E4650" w:rsidRDefault="00B12AC1" w:rsidP="00C87AA3">
      <w:pPr>
        <w:ind w:left="360"/>
        <w:jc w:val="both"/>
        <w:rPr>
          <w:sz w:val="22"/>
        </w:rPr>
      </w:pPr>
      <w:r w:rsidRPr="00C87AA3">
        <w:rPr>
          <w:sz w:val="22"/>
        </w:rPr>
        <w:t>Elle peut se perdre par</w:t>
      </w:r>
      <w:r w:rsidR="001E4650" w:rsidRPr="00C87AA3">
        <w:rPr>
          <w:sz w:val="22"/>
        </w:rPr>
        <w:t>:</w:t>
      </w:r>
    </w:p>
    <w:p w:rsidR="00A12293" w:rsidRPr="00A12293" w:rsidRDefault="00A12293" w:rsidP="00C87AA3">
      <w:pPr>
        <w:ind w:left="360"/>
        <w:jc w:val="both"/>
        <w:rPr>
          <w:sz w:val="12"/>
          <w:szCs w:val="12"/>
        </w:rPr>
      </w:pPr>
    </w:p>
    <w:p w:rsidR="00B12AC1" w:rsidRPr="00C87AA3" w:rsidRDefault="00B12AC1" w:rsidP="00BB58E9">
      <w:pPr>
        <w:numPr>
          <w:ilvl w:val="0"/>
          <w:numId w:val="15"/>
        </w:numPr>
        <w:tabs>
          <w:tab w:val="clear" w:pos="360"/>
          <w:tab w:val="left" w:pos="709"/>
        </w:tabs>
        <w:ind w:left="1276"/>
        <w:jc w:val="both"/>
        <w:rPr>
          <w:sz w:val="22"/>
        </w:rPr>
      </w:pPr>
      <w:r w:rsidRPr="00C87AA3">
        <w:rPr>
          <w:sz w:val="22"/>
        </w:rPr>
        <w:t>Démission par écrit a</w:t>
      </w:r>
      <w:r w:rsidR="00A12293">
        <w:rPr>
          <w:sz w:val="22"/>
        </w:rPr>
        <w:t>dressée au comité en recommandée.</w:t>
      </w:r>
    </w:p>
    <w:p w:rsidR="00B12AC1" w:rsidRPr="00C87AA3" w:rsidRDefault="00B12AC1" w:rsidP="00BB58E9">
      <w:pPr>
        <w:numPr>
          <w:ilvl w:val="0"/>
          <w:numId w:val="15"/>
        </w:numPr>
        <w:tabs>
          <w:tab w:val="clear" w:pos="360"/>
          <w:tab w:val="left" w:pos="709"/>
        </w:tabs>
        <w:ind w:left="1276"/>
        <w:jc w:val="both"/>
        <w:rPr>
          <w:sz w:val="22"/>
        </w:rPr>
      </w:pPr>
      <w:r w:rsidRPr="00C87AA3">
        <w:rPr>
          <w:sz w:val="22"/>
        </w:rPr>
        <w:t>Non payement de cotisations dus</w:t>
      </w:r>
      <w:r w:rsidR="00A12293">
        <w:rPr>
          <w:sz w:val="22"/>
        </w:rPr>
        <w:t>.</w:t>
      </w:r>
    </w:p>
    <w:p w:rsidR="001E4650" w:rsidRPr="00C87AA3" w:rsidRDefault="00C87AA3" w:rsidP="00BB58E9">
      <w:pPr>
        <w:numPr>
          <w:ilvl w:val="0"/>
          <w:numId w:val="15"/>
        </w:numPr>
        <w:tabs>
          <w:tab w:val="clear" w:pos="360"/>
          <w:tab w:val="left" w:pos="709"/>
        </w:tabs>
        <w:ind w:left="1276"/>
        <w:jc w:val="both"/>
        <w:rPr>
          <w:sz w:val="22"/>
        </w:rPr>
      </w:pPr>
      <w:r w:rsidRPr="00C87AA3">
        <w:rPr>
          <w:sz w:val="22"/>
        </w:rPr>
        <w:t>Non-respect</w:t>
      </w:r>
      <w:r w:rsidR="009E4C81" w:rsidRPr="00C87AA3">
        <w:rPr>
          <w:sz w:val="22"/>
        </w:rPr>
        <w:t xml:space="preserve"> des statuts ou règlements et comportement </w:t>
      </w:r>
      <w:r w:rsidRPr="00C87AA3">
        <w:rPr>
          <w:sz w:val="22"/>
        </w:rPr>
        <w:t>inconvenant</w:t>
      </w:r>
      <w:r w:rsidR="00A12293">
        <w:rPr>
          <w:sz w:val="22"/>
        </w:rPr>
        <w:t>.</w:t>
      </w:r>
    </w:p>
    <w:p w:rsidR="001E4650" w:rsidRDefault="009E4C81" w:rsidP="00BB58E9">
      <w:pPr>
        <w:numPr>
          <w:ilvl w:val="0"/>
          <w:numId w:val="15"/>
        </w:numPr>
        <w:tabs>
          <w:tab w:val="clear" w:pos="360"/>
        </w:tabs>
        <w:ind w:left="1276"/>
        <w:jc w:val="both"/>
        <w:rPr>
          <w:sz w:val="22"/>
        </w:rPr>
      </w:pPr>
      <w:r w:rsidRPr="00C87AA3">
        <w:rPr>
          <w:sz w:val="22"/>
        </w:rPr>
        <w:t>Un membre sortant n’a pas droit aux fonds ou biens d</w:t>
      </w:r>
      <w:r w:rsidR="00882DB7">
        <w:rPr>
          <w:sz w:val="22"/>
        </w:rPr>
        <w:t>u club</w:t>
      </w:r>
      <w:r w:rsidRPr="00C87AA3">
        <w:rPr>
          <w:sz w:val="22"/>
        </w:rPr>
        <w:t xml:space="preserve"> ainsi qu’à des remboursements d’éventuelles cotisations déjà versées</w:t>
      </w:r>
      <w:r w:rsidR="001E4650" w:rsidRPr="00C87AA3">
        <w:rPr>
          <w:sz w:val="22"/>
        </w:rPr>
        <w:t>.</w:t>
      </w:r>
    </w:p>
    <w:p w:rsidR="00A12293" w:rsidRPr="00C87AA3" w:rsidRDefault="00BB58E9" w:rsidP="00BB58E9">
      <w:pPr>
        <w:numPr>
          <w:ilvl w:val="0"/>
          <w:numId w:val="14"/>
        </w:numPr>
        <w:tabs>
          <w:tab w:val="clear" w:pos="360"/>
        </w:tabs>
        <w:ind w:left="1276"/>
        <w:jc w:val="both"/>
        <w:rPr>
          <w:sz w:val="22"/>
        </w:rPr>
      </w:pPr>
      <w:r>
        <w:rPr>
          <w:sz w:val="22"/>
        </w:rPr>
        <w:t xml:space="preserve">Un </w:t>
      </w:r>
      <w:r w:rsidR="00A12293">
        <w:rPr>
          <w:sz w:val="22"/>
        </w:rPr>
        <w:t>membre sortant doit restituer tout bien appartenant au club (matériel du club mise à disposition, uniforme etc.)</w:t>
      </w:r>
      <w:r w:rsidR="00F04B15">
        <w:rPr>
          <w:sz w:val="22"/>
        </w:rPr>
        <w:t>, si non le joueur risque d’être suspendu.</w:t>
      </w:r>
    </w:p>
    <w:p w:rsidR="00A12293" w:rsidRPr="00A12293" w:rsidRDefault="00A12293" w:rsidP="00A12293">
      <w:pPr>
        <w:jc w:val="both"/>
        <w:rPr>
          <w:sz w:val="16"/>
          <w:szCs w:val="16"/>
        </w:rPr>
      </w:pPr>
    </w:p>
    <w:p w:rsidR="001E4650" w:rsidRPr="00C87AA3" w:rsidRDefault="009E4C81" w:rsidP="00C87AA3">
      <w:pPr>
        <w:numPr>
          <w:ilvl w:val="0"/>
          <w:numId w:val="1"/>
        </w:numPr>
        <w:jc w:val="both"/>
        <w:rPr>
          <w:sz w:val="22"/>
        </w:rPr>
      </w:pPr>
      <w:r w:rsidRPr="00C87AA3">
        <w:rPr>
          <w:sz w:val="22"/>
        </w:rPr>
        <w:t>La cotisation annuelle</w:t>
      </w:r>
      <w:r w:rsidR="001E4650" w:rsidRPr="00C87AA3">
        <w:rPr>
          <w:sz w:val="22"/>
        </w:rPr>
        <w:t>:</w:t>
      </w:r>
    </w:p>
    <w:p w:rsidR="001E4650" w:rsidRPr="00C87AA3" w:rsidRDefault="001E4650" w:rsidP="00C87AA3">
      <w:pPr>
        <w:ind w:left="360"/>
        <w:jc w:val="both"/>
        <w:rPr>
          <w:sz w:val="16"/>
          <w:szCs w:val="16"/>
        </w:rPr>
      </w:pPr>
    </w:p>
    <w:p w:rsidR="001E4650" w:rsidRPr="00C87AA3" w:rsidRDefault="009E4C81" w:rsidP="00BB58E9">
      <w:pPr>
        <w:ind w:left="360"/>
        <w:jc w:val="both"/>
        <w:rPr>
          <w:sz w:val="22"/>
        </w:rPr>
      </w:pPr>
      <w:r w:rsidRPr="00C87AA3">
        <w:rPr>
          <w:sz w:val="22"/>
        </w:rPr>
        <w:t>La cotisation est fixée annuellement par le comité à l’assemblée générale et peut varier d’année en année</w:t>
      </w:r>
      <w:r w:rsidR="001E4650" w:rsidRPr="00C87AA3">
        <w:rPr>
          <w:sz w:val="22"/>
        </w:rPr>
        <w:t>.</w:t>
      </w:r>
    </w:p>
    <w:p w:rsidR="001E4650" w:rsidRPr="00C87AA3" w:rsidRDefault="009E4C81" w:rsidP="00BB58E9">
      <w:pPr>
        <w:ind w:left="360"/>
        <w:jc w:val="both"/>
        <w:rPr>
          <w:sz w:val="22"/>
        </w:rPr>
      </w:pPr>
      <w:r w:rsidRPr="00C87AA3">
        <w:rPr>
          <w:sz w:val="22"/>
        </w:rPr>
        <w:t>Après payement de la cotisation fixée, le membre a droit de bénéficier des avantages club basés sur la loi du 28 avril 1928 sur les associations sans but</w:t>
      </w:r>
      <w:r w:rsidR="00882DB7">
        <w:rPr>
          <w:sz w:val="22"/>
        </w:rPr>
        <w:t xml:space="preserve"> lucratifs</w:t>
      </w:r>
      <w:r w:rsidR="001E4650" w:rsidRPr="00C87AA3">
        <w:rPr>
          <w:sz w:val="22"/>
        </w:rPr>
        <w:t>.</w:t>
      </w:r>
    </w:p>
    <w:p w:rsidR="001E4650" w:rsidRPr="00C87AA3" w:rsidRDefault="001E4650" w:rsidP="00C87AA3">
      <w:pPr>
        <w:jc w:val="both"/>
        <w:rPr>
          <w:sz w:val="16"/>
        </w:rPr>
      </w:pPr>
    </w:p>
    <w:p w:rsidR="001E4650" w:rsidRPr="00C87AA3" w:rsidRDefault="009E4C81" w:rsidP="00C87AA3">
      <w:pPr>
        <w:numPr>
          <w:ilvl w:val="0"/>
          <w:numId w:val="1"/>
        </w:numPr>
        <w:jc w:val="both"/>
        <w:rPr>
          <w:sz w:val="22"/>
        </w:rPr>
      </w:pPr>
      <w:r w:rsidRPr="00C87AA3">
        <w:rPr>
          <w:sz w:val="22"/>
        </w:rPr>
        <w:t>Elections et pouvoirs</w:t>
      </w:r>
      <w:r w:rsidR="001E4650" w:rsidRPr="00C87AA3">
        <w:rPr>
          <w:sz w:val="22"/>
        </w:rPr>
        <w:t>:</w:t>
      </w:r>
    </w:p>
    <w:p w:rsidR="001E4650" w:rsidRPr="00C87AA3" w:rsidRDefault="001E4650" w:rsidP="00C87AA3">
      <w:pPr>
        <w:ind w:left="360"/>
        <w:jc w:val="both"/>
        <w:rPr>
          <w:sz w:val="16"/>
          <w:szCs w:val="16"/>
        </w:rPr>
      </w:pPr>
    </w:p>
    <w:p w:rsidR="001E4650" w:rsidRPr="00C87AA3" w:rsidRDefault="002A1DA1" w:rsidP="00BB58E9">
      <w:pPr>
        <w:ind w:left="284"/>
        <w:jc w:val="both"/>
        <w:rPr>
          <w:sz w:val="22"/>
        </w:rPr>
      </w:pPr>
      <w:r w:rsidRPr="00C87AA3">
        <w:rPr>
          <w:sz w:val="22"/>
        </w:rPr>
        <w:t>L</w:t>
      </w:r>
      <w:r w:rsidR="009E4C81" w:rsidRPr="00C87AA3">
        <w:rPr>
          <w:sz w:val="22"/>
        </w:rPr>
        <w:t xml:space="preserve">es décisions sont prises </w:t>
      </w:r>
      <w:r w:rsidRPr="00C87AA3">
        <w:rPr>
          <w:sz w:val="22"/>
        </w:rPr>
        <w:t xml:space="preserve">uniquement </w:t>
      </w:r>
      <w:r w:rsidR="009E4C81" w:rsidRPr="00C87AA3">
        <w:rPr>
          <w:sz w:val="22"/>
        </w:rPr>
        <w:t xml:space="preserve">au comité </w:t>
      </w:r>
      <w:r w:rsidRPr="00C87AA3">
        <w:rPr>
          <w:sz w:val="22"/>
        </w:rPr>
        <w:t>par simple majorité.</w:t>
      </w:r>
    </w:p>
    <w:p w:rsidR="001E4650" w:rsidRPr="00C87AA3" w:rsidRDefault="002A1DA1" w:rsidP="00BB58E9">
      <w:pPr>
        <w:ind w:firstLine="284"/>
        <w:jc w:val="both"/>
        <w:rPr>
          <w:sz w:val="22"/>
        </w:rPr>
      </w:pPr>
      <w:r w:rsidRPr="00C87AA3">
        <w:rPr>
          <w:sz w:val="22"/>
        </w:rPr>
        <w:t>Chaque changement/modification des statuts doit impérativement être communiqué à la fédération.</w:t>
      </w:r>
    </w:p>
    <w:p w:rsidR="001E4650" w:rsidRPr="00C87AA3" w:rsidRDefault="002A1DA1" w:rsidP="00BB58E9">
      <w:pPr>
        <w:ind w:left="284"/>
        <w:jc w:val="both"/>
        <w:rPr>
          <w:sz w:val="22"/>
        </w:rPr>
      </w:pPr>
      <w:r w:rsidRPr="00C87AA3">
        <w:rPr>
          <w:sz w:val="22"/>
        </w:rPr>
        <w:t xml:space="preserve">Chaque membre </w:t>
      </w:r>
      <w:r w:rsidR="00AD7174" w:rsidRPr="00C87AA3">
        <w:rPr>
          <w:sz w:val="22"/>
        </w:rPr>
        <w:t>a</w:t>
      </w:r>
      <w:r w:rsidRPr="00C87AA3">
        <w:rPr>
          <w:sz w:val="22"/>
        </w:rPr>
        <w:t xml:space="preserve"> le droit à la parole pour toute proposition et amélioration sportive de son club tant qu’ils sont dans l’intérêt et développement de ce dernier.</w:t>
      </w:r>
    </w:p>
    <w:p w:rsidR="001E4650" w:rsidRPr="00C87AA3" w:rsidRDefault="001E4650" w:rsidP="00C87AA3">
      <w:pPr>
        <w:jc w:val="both"/>
        <w:rPr>
          <w:sz w:val="16"/>
          <w:szCs w:val="16"/>
        </w:rPr>
      </w:pPr>
    </w:p>
    <w:p w:rsidR="001E4650" w:rsidRPr="00C87AA3" w:rsidRDefault="00AD7174" w:rsidP="00C87AA3">
      <w:pPr>
        <w:numPr>
          <w:ilvl w:val="0"/>
          <w:numId w:val="1"/>
        </w:numPr>
        <w:jc w:val="both"/>
        <w:rPr>
          <w:sz w:val="22"/>
        </w:rPr>
      </w:pPr>
      <w:r w:rsidRPr="00C87AA3">
        <w:rPr>
          <w:sz w:val="22"/>
        </w:rPr>
        <w:t>L’année comptable</w:t>
      </w:r>
      <w:r w:rsidR="001E4650" w:rsidRPr="00C87AA3">
        <w:rPr>
          <w:sz w:val="22"/>
        </w:rPr>
        <w:t>:</w:t>
      </w:r>
    </w:p>
    <w:p w:rsidR="001E4650" w:rsidRPr="00C87AA3" w:rsidRDefault="001E4650" w:rsidP="00C87AA3">
      <w:pPr>
        <w:ind w:left="360"/>
        <w:jc w:val="both"/>
        <w:rPr>
          <w:sz w:val="16"/>
          <w:szCs w:val="16"/>
        </w:rPr>
      </w:pPr>
    </w:p>
    <w:p w:rsidR="001E4650" w:rsidRPr="00C87AA3" w:rsidRDefault="007855E2" w:rsidP="00BB58E9">
      <w:pPr>
        <w:ind w:left="284"/>
        <w:jc w:val="both"/>
        <w:rPr>
          <w:sz w:val="22"/>
        </w:rPr>
      </w:pPr>
      <w:r>
        <w:rPr>
          <w:sz w:val="22"/>
        </w:rPr>
        <w:t xml:space="preserve">L’année comptable commence le </w:t>
      </w:r>
      <w:r w:rsidR="00AD7174" w:rsidRPr="00C87AA3">
        <w:rPr>
          <w:sz w:val="22"/>
        </w:rPr>
        <w:t>1 Août et se clôture le 31 Juillet de l’année suivante</w:t>
      </w:r>
      <w:r w:rsidR="001E4650" w:rsidRPr="00C87AA3">
        <w:rPr>
          <w:sz w:val="22"/>
        </w:rPr>
        <w:t>.</w:t>
      </w:r>
    </w:p>
    <w:p w:rsidR="001E4650" w:rsidRPr="00C87AA3" w:rsidRDefault="00AD7174" w:rsidP="00BB58E9">
      <w:pPr>
        <w:ind w:firstLine="284"/>
        <w:jc w:val="both"/>
        <w:rPr>
          <w:sz w:val="22"/>
        </w:rPr>
      </w:pPr>
      <w:r w:rsidRPr="00C87AA3">
        <w:rPr>
          <w:sz w:val="22"/>
        </w:rPr>
        <w:t>Des fonds récoltés serviront dans l’intérêt de la société et de ses membres</w:t>
      </w:r>
      <w:r w:rsidR="001E4650" w:rsidRPr="00C87AA3">
        <w:rPr>
          <w:sz w:val="22"/>
        </w:rPr>
        <w:t>.</w:t>
      </w:r>
    </w:p>
    <w:p w:rsidR="001E4650" w:rsidRPr="00C87AA3" w:rsidRDefault="001E4650" w:rsidP="00C87AA3">
      <w:pPr>
        <w:jc w:val="both"/>
        <w:rPr>
          <w:sz w:val="22"/>
          <w:szCs w:val="22"/>
        </w:rPr>
      </w:pPr>
    </w:p>
    <w:p w:rsidR="003E286E" w:rsidRPr="00C87AA3" w:rsidRDefault="003E286E" w:rsidP="00C87AA3">
      <w:pPr>
        <w:jc w:val="both"/>
        <w:rPr>
          <w:sz w:val="22"/>
          <w:szCs w:val="22"/>
        </w:rPr>
      </w:pPr>
    </w:p>
    <w:p w:rsidR="00112D31" w:rsidRPr="00C87AA3" w:rsidRDefault="00112D31" w:rsidP="00C87AA3">
      <w:pPr>
        <w:jc w:val="both"/>
        <w:rPr>
          <w:sz w:val="22"/>
          <w:szCs w:val="22"/>
        </w:rPr>
      </w:pPr>
    </w:p>
    <w:p w:rsidR="003E286E" w:rsidRPr="00C87AA3" w:rsidRDefault="003E286E" w:rsidP="00C87AA3">
      <w:pPr>
        <w:jc w:val="both"/>
        <w:rPr>
          <w:sz w:val="22"/>
          <w:szCs w:val="22"/>
        </w:rPr>
      </w:pPr>
    </w:p>
    <w:p w:rsidR="001E4650" w:rsidRPr="00C87AA3" w:rsidRDefault="00AD7174" w:rsidP="00C87AA3">
      <w:pPr>
        <w:numPr>
          <w:ilvl w:val="0"/>
          <w:numId w:val="1"/>
        </w:numPr>
        <w:jc w:val="both"/>
        <w:rPr>
          <w:sz w:val="22"/>
        </w:rPr>
      </w:pPr>
      <w:r w:rsidRPr="00C87AA3">
        <w:rPr>
          <w:sz w:val="22"/>
        </w:rPr>
        <w:t>L’assemblée générale</w:t>
      </w:r>
      <w:r w:rsidR="001E4650" w:rsidRPr="00C87AA3">
        <w:rPr>
          <w:sz w:val="22"/>
        </w:rPr>
        <w:t>:</w:t>
      </w:r>
    </w:p>
    <w:p w:rsidR="001E4650" w:rsidRPr="00C87AA3" w:rsidRDefault="001E4650" w:rsidP="00C87AA3">
      <w:pPr>
        <w:ind w:left="360"/>
        <w:jc w:val="both"/>
        <w:rPr>
          <w:sz w:val="16"/>
          <w:szCs w:val="16"/>
        </w:rPr>
      </w:pPr>
    </w:p>
    <w:p w:rsidR="001E4650" w:rsidRPr="00C87AA3" w:rsidRDefault="00AD7174" w:rsidP="00BB58E9">
      <w:pPr>
        <w:ind w:firstLine="284"/>
        <w:jc w:val="both"/>
        <w:rPr>
          <w:sz w:val="22"/>
        </w:rPr>
      </w:pPr>
      <w:r w:rsidRPr="00C87AA3">
        <w:rPr>
          <w:sz w:val="22"/>
        </w:rPr>
        <w:t>L’assemblée générale annuelle doit être en public sur invitation du comité.</w:t>
      </w:r>
    </w:p>
    <w:p w:rsidR="001E4650" w:rsidRPr="00C87AA3" w:rsidRDefault="00AD7174" w:rsidP="00BB58E9">
      <w:pPr>
        <w:ind w:firstLine="284"/>
        <w:jc w:val="both"/>
        <w:rPr>
          <w:sz w:val="22"/>
        </w:rPr>
      </w:pPr>
      <w:r w:rsidRPr="00C87AA3">
        <w:rPr>
          <w:sz w:val="22"/>
        </w:rPr>
        <w:t>Chaque membre est invité par écrit néanmoins si une adresse postale exacte est connue</w:t>
      </w:r>
      <w:r w:rsidR="001E4650" w:rsidRPr="00C87AA3">
        <w:rPr>
          <w:sz w:val="22"/>
        </w:rPr>
        <w:t>.</w:t>
      </w:r>
    </w:p>
    <w:p w:rsidR="001E4650" w:rsidRPr="00C87AA3" w:rsidRDefault="00AD7174" w:rsidP="00BB58E9">
      <w:pPr>
        <w:ind w:firstLine="284"/>
        <w:jc w:val="both"/>
        <w:rPr>
          <w:sz w:val="22"/>
        </w:rPr>
      </w:pPr>
      <w:r w:rsidRPr="00C87AA3">
        <w:rPr>
          <w:sz w:val="22"/>
        </w:rPr>
        <w:t>Pouvoirs de l’assemblée générale</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Modification des statuts</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Election du comité</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Approbation du bilan annuel</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Accorder des décisions sortantes des pouvoirs du comité</w:t>
      </w:r>
      <w:r w:rsidR="001E4650" w:rsidRPr="00C87AA3">
        <w:rPr>
          <w:sz w:val="22"/>
        </w:rPr>
        <w:t>.</w:t>
      </w:r>
    </w:p>
    <w:p w:rsidR="001E4650" w:rsidRPr="00C87AA3" w:rsidRDefault="001E4650" w:rsidP="00C87AA3">
      <w:pPr>
        <w:jc w:val="both"/>
        <w:rPr>
          <w:sz w:val="16"/>
        </w:rPr>
      </w:pPr>
    </w:p>
    <w:p w:rsidR="001E4650" w:rsidRPr="00C87AA3" w:rsidRDefault="00B67FA3" w:rsidP="00C87AA3">
      <w:pPr>
        <w:numPr>
          <w:ilvl w:val="0"/>
          <w:numId w:val="1"/>
        </w:numPr>
        <w:jc w:val="both"/>
        <w:rPr>
          <w:sz w:val="22"/>
        </w:rPr>
      </w:pPr>
      <w:r>
        <w:rPr>
          <w:sz w:val="22"/>
        </w:rPr>
        <w:t>Dissolution du club</w:t>
      </w:r>
      <w:r w:rsidR="001E4650" w:rsidRPr="00C87AA3">
        <w:rPr>
          <w:sz w:val="22"/>
        </w:rPr>
        <w:t>:</w:t>
      </w:r>
    </w:p>
    <w:p w:rsidR="001E4650" w:rsidRPr="00C87AA3" w:rsidRDefault="001E4650" w:rsidP="00C87AA3">
      <w:pPr>
        <w:ind w:left="360"/>
        <w:jc w:val="both"/>
        <w:rPr>
          <w:sz w:val="16"/>
          <w:szCs w:val="16"/>
        </w:rPr>
      </w:pPr>
    </w:p>
    <w:p w:rsidR="001E4650" w:rsidRPr="00C87AA3" w:rsidRDefault="00AD7174" w:rsidP="00BB58E9">
      <w:pPr>
        <w:ind w:left="360"/>
        <w:jc w:val="both"/>
        <w:rPr>
          <w:sz w:val="22"/>
        </w:rPr>
      </w:pPr>
      <w:r w:rsidRPr="00C87AA3">
        <w:rPr>
          <w:sz w:val="22"/>
        </w:rPr>
        <w:t>Celle-ci se fera si l</w:t>
      </w:r>
      <w:r w:rsidR="00B67FA3">
        <w:rPr>
          <w:sz w:val="22"/>
        </w:rPr>
        <w:t>e club</w:t>
      </w:r>
      <w:r w:rsidRPr="00C87AA3">
        <w:rPr>
          <w:sz w:val="22"/>
        </w:rPr>
        <w:t xml:space="preserve"> compte moins de </w:t>
      </w:r>
      <w:r w:rsidR="00B67FA3">
        <w:rPr>
          <w:sz w:val="22"/>
        </w:rPr>
        <w:t>6</w:t>
      </w:r>
      <w:r w:rsidRPr="00C87AA3">
        <w:rPr>
          <w:sz w:val="22"/>
        </w:rPr>
        <w:t xml:space="preserve"> membres y compris le comité. Dans ce cas les fonds récoltés seront versés à la commune de </w:t>
      </w:r>
      <w:r w:rsidR="005816E7">
        <w:rPr>
          <w:sz w:val="22"/>
        </w:rPr>
        <w:t>…</w:t>
      </w:r>
      <w:r w:rsidRPr="00C87AA3">
        <w:rPr>
          <w:sz w:val="22"/>
        </w:rPr>
        <w:t xml:space="preserve"> ou une œuvre de charité </w:t>
      </w:r>
      <w:r w:rsidR="005816E7">
        <w:rPr>
          <w:sz w:val="22"/>
        </w:rPr>
        <w:t>…</w:t>
      </w:r>
      <w:r w:rsidRPr="00C87AA3">
        <w:rPr>
          <w:sz w:val="22"/>
        </w:rPr>
        <w:t xml:space="preserve"> pour des besoins sociaux tel que prévu par la loi du 28 avril 1928 des asbl.</w:t>
      </w:r>
    </w:p>
    <w:p w:rsidR="001E4650" w:rsidRPr="00C87AA3" w:rsidRDefault="001E4650" w:rsidP="00C87AA3">
      <w:pPr>
        <w:jc w:val="both"/>
        <w:rPr>
          <w:sz w:val="16"/>
        </w:rPr>
      </w:pPr>
    </w:p>
    <w:p w:rsidR="001E4650" w:rsidRPr="00C87AA3" w:rsidRDefault="00AD7174" w:rsidP="00C87AA3">
      <w:pPr>
        <w:numPr>
          <w:ilvl w:val="0"/>
          <w:numId w:val="1"/>
        </w:numPr>
        <w:jc w:val="both"/>
        <w:rPr>
          <w:sz w:val="22"/>
        </w:rPr>
      </w:pPr>
      <w:r w:rsidRPr="00C87AA3">
        <w:rPr>
          <w:sz w:val="22"/>
        </w:rPr>
        <w:t>Création et comité</w:t>
      </w:r>
      <w:r w:rsidR="001E4650" w:rsidRPr="00C87AA3">
        <w:rPr>
          <w:sz w:val="22"/>
        </w:rPr>
        <w:t>:</w:t>
      </w:r>
    </w:p>
    <w:p w:rsidR="001E4650" w:rsidRPr="00C87AA3" w:rsidRDefault="001E4650" w:rsidP="00C87AA3">
      <w:pPr>
        <w:ind w:left="360"/>
        <w:jc w:val="both"/>
        <w:rPr>
          <w:sz w:val="16"/>
          <w:szCs w:val="16"/>
        </w:rPr>
      </w:pPr>
    </w:p>
    <w:p w:rsidR="001E4650" w:rsidRPr="00C87AA3" w:rsidRDefault="00C87AA3" w:rsidP="00C87AA3">
      <w:pPr>
        <w:ind w:left="360"/>
        <w:jc w:val="both"/>
        <w:rPr>
          <w:sz w:val="22"/>
        </w:rPr>
      </w:pPr>
      <w:r w:rsidRPr="00C87AA3">
        <w:rPr>
          <w:sz w:val="22"/>
        </w:rPr>
        <w:t xml:space="preserve">Le </w:t>
      </w:r>
      <w:r w:rsidR="00B67FA3">
        <w:rPr>
          <w:sz w:val="22"/>
        </w:rPr>
        <w:t>club</w:t>
      </w:r>
      <w:r w:rsidR="001E4650" w:rsidRPr="00C87AA3">
        <w:rPr>
          <w:sz w:val="22"/>
        </w:rPr>
        <w:t xml:space="preserve"> </w:t>
      </w:r>
      <w:r w:rsidR="005816E7">
        <w:rPr>
          <w:sz w:val="22"/>
        </w:rPr>
        <w:t>…</w:t>
      </w:r>
      <w:r w:rsidR="00B67FA3">
        <w:rPr>
          <w:sz w:val="22"/>
        </w:rPr>
        <w:t>.</w:t>
      </w:r>
      <w:r w:rsidR="001E4650" w:rsidRPr="00C87AA3">
        <w:rPr>
          <w:sz w:val="22"/>
        </w:rPr>
        <w:t xml:space="preserve"> </w:t>
      </w:r>
      <w:r w:rsidRPr="00C87AA3">
        <w:rPr>
          <w:sz w:val="22"/>
        </w:rPr>
        <w:t xml:space="preserve">a été créé le </w:t>
      </w:r>
      <w:r w:rsidR="001E4650" w:rsidRPr="00C87AA3">
        <w:rPr>
          <w:sz w:val="22"/>
        </w:rPr>
        <w:t xml:space="preserve">00.00.0000 </w:t>
      </w:r>
      <w:r w:rsidRPr="00C87AA3">
        <w:rPr>
          <w:sz w:val="22"/>
        </w:rPr>
        <w:t>à</w:t>
      </w:r>
      <w:r w:rsidR="001E4650" w:rsidRPr="00C87AA3">
        <w:rPr>
          <w:sz w:val="22"/>
        </w:rPr>
        <w:t xml:space="preserve"> </w:t>
      </w:r>
      <w:r w:rsidR="005816E7">
        <w:rPr>
          <w:sz w:val="22"/>
        </w:rPr>
        <w:t>…</w:t>
      </w:r>
    </w:p>
    <w:p w:rsidR="001E4650" w:rsidRPr="00C87AA3" w:rsidRDefault="001E4650" w:rsidP="00C87AA3">
      <w:pPr>
        <w:ind w:left="360"/>
        <w:jc w:val="both"/>
        <w:rPr>
          <w:sz w:val="22"/>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222"/>
        <w:gridCol w:w="4320"/>
        <w:gridCol w:w="1605"/>
      </w:tblGrid>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C87AA3" w:rsidP="00C87AA3">
            <w:pPr>
              <w:jc w:val="center"/>
              <w:rPr>
                <w:sz w:val="22"/>
              </w:rPr>
            </w:pPr>
            <w:r w:rsidRPr="00C87AA3">
              <w:rPr>
                <w:sz w:val="22"/>
              </w:rPr>
              <w:t>Position</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C87AA3" w:rsidP="00C87AA3">
            <w:pPr>
              <w:jc w:val="center"/>
              <w:rPr>
                <w:sz w:val="22"/>
              </w:rPr>
            </w:pPr>
            <w:r w:rsidRPr="00C87AA3">
              <w:rPr>
                <w:sz w:val="22"/>
              </w:rPr>
              <w:t>Nom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C87AA3" w:rsidP="00C87AA3">
            <w:pPr>
              <w:jc w:val="center"/>
              <w:rPr>
                <w:sz w:val="22"/>
              </w:rPr>
            </w:pPr>
            <w:r w:rsidRPr="00C87AA3">
              <w:rPr>
                <w:sz w:val="22"/>
              </w:rPr>
              <w:t>Adresse/Téléphone/E-Mail</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C87AA3" w:rsidP="00C87AA3">
            <w:pPr>
              <w:jc w:val="center"/>
              <w:rPr>
                <w:sz w:val="22"/>
              </w:rPr>
            </w:pPr>
            <w:r w:rsidRPr="00C87AA3">
              <w:rPr>
                <w:sz w:val="22"/>
              </w:rPr>
              <w:t>Signature</w:t>
            </w: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Président</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Vic</w:t>
            </w:r>
            <w:r w:rsidR="001E4650" w:rsidRPr="00C87AA3">
              <w:rPr>
                <w:sz w:val="22"/>
              </w:rPr>
              <w:t>e-Pr</w:t>
            </w:r>
            <w:r w:rsidRPr="00C87AA3">
              <w:rPr>
                <w:sz w:val="22"/>
              </w:rPr>
              <w:t>é</w:t>
            </w:r>
            <w:r w:rsidR="001E4650" w:rsidRPr="00C87AA3">
              <w:rPr>
                <w:sz w:val="22"/>
              </w:rPr>
              <w:t>sident</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Secrétaire</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Caissier</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Membre</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bl>
    <w:p w:rsidR="001E4650" w:rsidRPr="00C87AA3" w:rsidRDefault="001E4650" w:rsidP="00C87AA3">
      <w:pPr>
        <w:ind w:left="360"/>
        <w:jc w:val="both"/>
        <w:rPr>
          <w:sz w:val="22"/>
        </w:rPr>
      </w:pPr>
    </w:p>
    <w:p w:rsidR="005816E7" w:rsidRPr="005816E7" w:rsidRDefault="005816E7" w:rsidP="005816E7">
      <w:pPr>
        <w:numPr>
          <w:ilvl w:val="0"/>
          <w:numId w:val="1"/>
        </w:numPr>
        <w:jc w:val="both"/>
        <w:rPr>
          <w:sz w:val="22"/>
          <w:lang w:val="fr-LU"/>
        </w:rPr>
      </w:pPr>
      <w:r w:rsidRPr="005816E7">
        <w:rPr>
          <w:sz w:val="22"/>
          <w:lang w:val="fr-LU"/>
        </w:rPr>
        <w:t xml:space="preserve">Veuillez cocher ce qui </w:t>
      </w:r>
      <w:r>
        <w:rPr>
          <w:sz w:val="22"/>
          <w:lang w:val="fr-LU"/>
        </w:rPr>
        <w:t>correspond</w:t>
      </w:r>
      <w:r w:rsidRPr="005816E7">
        <w:rPr>
          <w:sz w:val="22"/>
          <w:lang w:val="fr-LU"/>
        </w:rPr>
        <w:t>:</w:t>
      </w:r>
    </w:p>
    <w:p w:rsidR="005816E7" w:rsidRPr="005816E7" w:rsidRDefault="005816E7" w:rsidP="005816E7">
      <w:pPr>
        <w:ind w:left="360"/>
        <w:jc w:val="both"/>
        <w:rPr>
          <w:sz w:val="22"/>
          <w:lang w:val="fr-LU"/>
        </w:rPr>
      </w:pPr>
      <w:r w:rsidRPr="005816E7">
        <w:rPr>
          <w:sz w:val="22"/>
          <w:lang w:val="fr-LU"/>
        </w:rPr>
        <w:t xml:space="preserve">Le club est en bonne et due forme enregistré à la commune de </w:t>
      </w:r>
      <w:r>
        <w:rPr>
          <w:sz w:val="22"/>
          <w:lang w:val="fr-LU"/>
        </w:rPr>
        <w:t>…</w:t>
      </w:r>
      <w:r w:rsidRPr="005816E7">
        <w:rPr>
          <w:sz w:val="22"/>
          <w:lang w:val="fr-LU"/>
        </w:rPr>
        <w:t xml:space="preserve"> </w:t>
      </w:r>
      <w:r>
        <w:rPr>
          <w:sz w:val="22"/>
          <w:lang w:val="fr-LU"/>
        </w:rPr>
        <w:t>Oui</w:t>
      </w:r>
      <w:r w:rsidRPr="005816E7">
        <w:rPr>
          <w:sz w:val="22"/>
          <w:lang w:val="fr-LU"/>
        </w:rPr>
        <w:t xml:space="preserve"> </w:t>
      </w:r>
      <w:sdt>
        <w:sdtPr>
          <w:rPr>
            <w:sz w:val="22"/>
            <w:lang w:val="fr-LU"/>
          </w:rPr>
          <w:id w:val="-2013370705"/>
          <w14:checkbox>
            <w14:checked w14:val="0"/>
            <w14:checkedState w14:val="2612" w14:font="MS Gothic"/>
            <w14:uncheckedState w14:val="2610" w14:font="MS Gothic"/>
          </w14:checkbox>
        </w:sdtPr>
        <w:sdtEndPr/>
        <w:sdtContent>
          <w:r w:rsidR="00BB58E9">
            <w:rPr>
              <w:rFonts w:ascii="MS Gothic" w:eastAsia="MS Gothic" w:hAnsi="MS Gothic" w:hint="eastAsia"/>
              <w:sz w:val="22"/>
              <w:lang w:val="fr-LU"/>
            </w:rPr>
            <w:t>☐</w:t>
          </w:r>
        </w:sdtContent>
      </w:sdt>
      <w:r w:rsidRPr="005816E7">
        <w:rPr>
          <w:sz w:val="22"/>
          <w:lang w:val="fr-LU"/>
        </w:rPr>
        <w:t xml:space="preserve">   Non </w:t>
      </w:r>
      <w:sdt>
        <w:sdtPr>
          <w:rPr>
            <w:sz w:val="22"/>
            <w:lang w:val="fr-LU"/>
          </w:rPr>
          <w:id w:val="-1927571764"/>
          <w14:checkbox>
            <w14:checked w14:val="0"/>
            <w14:checkedState w14:val="2612" w14:font="MS Gothic"/>
            <w14:uncheckedState w14:val="2610" w14:font="MS Gothic"/>
          </w14:checkbox>
        </w:sdtPr>
        <w:sdtEndPr/>
        <w:sdtContent>
          <w:r w:rsidR="00EB3E2F">
            <w:rPr>
              <w:rFonts w:ascii="MS Gothic" w:eastAsia="MS Gothic" w:hAnsi="MS Gothic" w:hint="eastAsia"/>
              <w:sz w:val="22"/>
              <w:lang w:val="fr-LU"/>
            </w:rPr>
            <w:t>☐</w:t>
          </w:r>
        </w:sdtContent>
      </w:sdt>
    </w:p>
    <w:p w:rsidR="005816E7" w:rsidRPr="005816E7" w:rsidRDefault="005816E7" w:rsidP="005816E7">
      <w:pPr>
        <w:ind w:left="360"/>
        <w:jc w:val="both"/>
        <w:rPr>
          <w:sz w:val="22"/>
          <w:lang w:val="fr-LU"/>
        </w:rPr>
      </w:pPr>
      <w:r w:rsidRPr="005816E7">
        <w:rPr>
          <w:sz w:val="22"/>
          <w:lang w:val="fr-LU"/>
        </w:rPr>
        <w:t>Si oui, date: … / … / ……</w:t>
      </w:r>
    </w:p>
    <w:p w:rsidR="005816E7" w:rsidRPr="00EB3E2F" w:rsidRDefault="005816E7" w:rsidP="005816E7">
      <w:pPr>
        <w:ind w:left="360"/>
        <w:jc w:val="both"/>
        <w:rPr>
          <w:sz w:val="22"/>
          <w:lang w:val="fr-LU"/>
        </w:rPr>
      </w:pPr>
      <w:r>
        <w:rPr>
          <w:sz w:val="22"/>
          <w:lang w:val="fr-LU"/>
        </w:rPr>
        <w:t>Le club est enregistré en bonne et due forme auprès du registre de commerce</w:t>
      </w:r>
      <w:r w:rsidRPr="005816E7">
        <w:rPr>
          <w:sz w:val="22"/>
          <w:lang w:val="fr-LU"/>
        </w:rPr>
        <w:t xml:space="preserve"> (RCSL)   </w:t>
      </w:r>
      <w:r>
        <w:rPr>
          <w:sz w:val="22"/>
          <w:lang w:val="fr-LU"/>
        </w:rPr>
        <w:t>Oui</w:t>
      </w:r>
      <w:r w:rsidRPr="005816E7">
        <w:rPr>
          <w:sz w:val="22"/>
          <w:lang w:val="fr-LU"/>
        </w:rPr>
        <w:t xml:space="preserve"> </w:t>
      </w:r>
      <w:sdt>
        <w:sdtPr>
          <w:rPr>
            <w:sz w:val="22"/>
            <w:lang w:val="fr-LU"/>
          </w:rPr>
          <w:id w:val="1846971708"/>
          <w14:checkbox>
            <w14:checked w14:val="0"/>
            <w14:checkedState w14:val="2612" w14:font="MS Gothic"/>
            <w14:uncheckedState w14:val="2610" w14:font="MS Gothic"/>
          </w14:checkbox>
        </w:sdtPr>
        <w:sdtEndPr/>
        <w:sdtContent>
          <w:r w:rsidR="00EB3E2F">
            <w:rPr>
              <w:rFonts w:ascii="MS Gothic" w:eastAsia="MS Gothic" w:hAnsi="MS Gothic" w:hint="eastAsia"/>
              <w:sz w:val="22"/>
              <w:lang w:val="fr-LU"/>
            </w:rPr>
            <w:t>☐</w:t>
          </w:r>
        </w:sdtContent>
      </w:sdt>
      <w:r w:rsidRPr="005816E7">
        <w:rPr>
          <w:sz w:val="22"/>
          <w:lang w:val="fr-LU"/>
        </w:rPr>
        <w:t xml:space="preserve">   N</w:t>
      </w:r>
      <w:r>
        <w:rPr>
          <w:sz w:val="22"/>
          <w:lang w:val="fr-LU"/>
        </w:rPr>
        <w:t>o</w:t>
      </w:r>
      <w:r w:rsidRPr="005816E7">
        <w:rPr>
          <w:sz w:val="22"/>
          <w:lang w:val="fr-LU"/>
        </w:rPr>
        <w:t xml:space="preserve">n </w:t>
      </w:r>
      <w:sdt>
        <w:sdtPr>
          <w:rPr>
            <w:sz w:val="22"/>
            <w:lang w:val="fr-LU"/>
          </w:rPr>
          <w:id w:val="-2104720264"/>
          <w14:checkbox>
            <w14:checked w14:val="0"/>
            <w14:checkedState w14:val="2612" w14:font="MS Gothic"/>
            <w14:uncheckedState w14:val="2610" w14:font="MS Gothic"/>
          </w14:checkbox>
        </w:sdtPr>
        <w:sdtEndPr/>
        <w:sdtContent>
          <w:r w:rsidR="00EB3E2F">
            <w:rPr>
              <w:rFonts w:ascii="MS Gothic" w:eastAsia="MS Gothic" w:hAnsi="MS Gothic" w:hint="eastAsia"/>
              <w:sz w:val="22"/>
              <w:lang w:val="fr-LU"/>
            </w:rPr>
            <w:t>☐</w:t>
          </w:r>
        </w:sdtContent>
      </w:sdt>
    </w:p>
    <w:p w:rsidR="005816E7" w:rsidRPr="005816E7" w:rsidRDefault="005816E7" w:rsidP="005816E7">
      <w:pPr>
        <w:ind w:left="360"/>
        <w:jc w:val="both"/>
        <w:rPr>
          <w:sz w:val="22"/>
          <w:lang w:val="fr-LU"/>
        </w:rPr>
      </w:pPr>
    </w:p>
    <w:p w:rsidR="001E4650" w:rsidRPr="00C87AA3" w:rsidRDefault="00C87AA3" w:rsidP="00C87AA3">
      <w:pPr>
        <w:numPr>
          <w:ilvl w:val="0"/>
          <w:numId w:val="1"/>
        </w:numPr>
        <w:jc w:val="both"/>
        <w:rPr>
          <w:sz w:val="22"/>
        </w:rPr>
      </w:pPr>
      <w:r w:rsidRPr="00C87AA3">
        <w:rPr>
          <w:sz w:val="22"/>
        </w:rPr>
        <w:t>Pour tout cas non défini dans ces statuts comptent les prescriptions des associations sans but lucratif ainsi que des décisions prises par le comité tant qu’ils ne sont pas contraints avec la loi au Luxembourg</w:t>
      </w:r>
      <w:r w:rsidR="001E4650" w:rsidRPr="00C87AA3">
        <w:rPr>
          <w:sz w:val="22"/>
        </w:rPr>
        <w:t>.</w:t>
      </w:r>
    </w:p>
    <w:p w:rsidR="001E4650" w:rsidRPr="00C87AA3" w:rsidRDefault="001E4650" w:rsidP="00C87AA3">
      <w:pPr>
        <w:ind w:left="360"/>
        <w:jc w:val="both"/>
        <w:rPr>
          <w:sz w:val="16"/>
          <w:szCs w:val="16"/>
        </w:rPr>
      </w:pPr>
    </w:p>
    <w:p w:rsidR="001E4650" w:rsidRPr="00C87AA3" w:rsidRDefault="001E4650" w:rsidP="00C87AA3">
      <w:pPr>
        <w:ind w:left="360"/>
        <w:jc w:val="both"/>
        <w:rPr>
          <w:sz w:val="22"/>
        </w:rPr>
      </w:pPr>
      <w:r w:rsidRPr="00C87AA3">
        <w:rPr>
          <w:sz w:val="22"/>
        </w:rPr>
        <w:t>(</w:t>
      </w:r>
      <w:r w:rsidR="00C87AA3" w:rsidRPr="00C87AA3">
        <w:rPr>
          <w:sz w:val="22"/>
        </w:rPr>
        <w:t>Il est libre au choix à tout</w:t>
      </w:r>
      <w:r w:rsidR="00B67FA3">
        <w:rPr>
          <w:sz w:val="22"/>
        </w:rPr>
        <w:t xml:space="preserve"> </w:t>
      </w:r>
      <w:r w:rsidR="00C87AA3" w:rsidRPr="00C87AA3">
        <w:rPr>
          <w:sz w:val="22"/>
        </w:rPr>
        <w:t>club d’élaborer un règlement interne supplémentaire, s’il y en existe, celui-ci est à joindre aux présents statuts)</w:t>
      </w:r>
    </w:p>
    <w:p w:rsidR="00C87AA3" w:rsidRDefault="00C87AA3" w:rsidP="00C87AA3">
      <w:pPr>
        <w:ind w:left="360"/>
        <w:jc w:val="center"/>
        <w:rPr>
          <w:sz w:val="22"/>
        </w:rPr>
      </w:pPr>
    </w:p>
    <w:p w:rsidR="001E4650" w:rsidRPr="00C87AA3" w:rsidRDefault="001E4650" w:rsidP="00C87AA3">
      <w:pPr>
        <w:ind w:left="360"/>
        <w:jc w:val="center"/>
        <w:rPr>
          <w:sz w:val="22"/>
        </w:rPr>
      </w:pPr>
      <w:r w:rsidRPr="00C87AA3">
        <w:rPr>
          <w:sz w:val="22"/>
        </w:rPr>
        <w:t>/</w:t>
      </w:r>
    </w:p>
    <w:sectPr w:rsidR="001E4650" w:rsidRPr="00C87AA3" w:rsidSect="00112D31">
      <w:footerReference w:type="default" r:id="rId7"/>
      <w:pgSz w:w="11906" w:h="16838" w:code="9"/>
      <w:pgMar w:top="907" w:right="907" w:bottom="907"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5F" w:rsidRDefault="003D125F" w:rsidP="00C87AA3">
      <w:r>
        <w:separator/>
      </w:r>
    </w:p>
  </w:endnote>
  <w:endnote w:type="continuationSeparator" w:id="0">
    <w:p w:rsidR="003D125F" w:rsidRDefault="003D125F" w:rsidP="00C8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AA3" w:rsidRDefault="00C87AA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B58E9">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B58E9">
      <w:rPr>
        <w:b/>
        <w:bCs/>
        <w:noProof/>
      </w:rPr>
      <w:t>2</w:t>
    </w:r>
    <w:r>
      <w:rPr>
        <w:b/>
        <w:bCs/>
        <w:sz w:val="24"/>
        <w:szCs w:val="24"/>
      </w:rPr>
      <w:fldChar w:fldCharType="end"/>
    </w:r>
  </w:p>
  <w:p w:rsidR="00C87AA3" w:rsidRDefault="00C87A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5F" w:rsidRDefault="003D125F" w:rsidP="00C87AA3">
      <w:r>
        <w:separator/>
      </w:r>
    </w:p>
  </w:footnote>
  <w:footnote w:type="continuationSeparator" w:id="0">
    <w:p w:rsidR="003D125F" w:rsidRDefault="003D125F" w:rsidP="00C87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519"/>
    <w:multiLevelType w:val="hybridMultilevel"/>
    <w:tmpl w:val="2902C004"/>
    <w:lvl w:ilvl="0" w:tplc="EC2846AC">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1B24FA"/>
    <w:multiLevelType w:val="hybridMultilevel"/>
    <w:tmpl w:val="7E923F4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12C11"/>
    <w:multiLevelType w:val="hybridMultilevel"/>
    <w:tmpl w:val="EADC9E96"/>
    <w:lvl w:ilvl="0" w:tplc="ACD02AC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D0199"/>
    <w:multiLevelType w:val="hybridMultilevel"/>
    <w:tmpl w:val="FFC85704"/>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3F052E"/>
    <w:multiLevelType w:val="hybridMultilevel"/>
    <w:tmpl w:val="B614ABE0"/>
    <w:lvl w:ilvl="0" w:tplc="EC2846A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E74BA"/>
    <w:multiLevelType w:val="hybridMultilevel"/>
    <w:tmpl w:val="92CC3BCE"/>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24BC5"/>
    <w:multiLevelType w:val="hybridMultilevel"/>
    <w:tmpl w:val="FDF8CCB6"/>
    <w:lvl w:ilvl="0" w:tplc="EC2846A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F0839"/>
    <w:multiLevelType w:val="hybridMultilevel"/>
    <w:tmpl w:val="58A4DD1A"/>
    <w:lvl w:ilvl="0" w:tplc="EC2846AC">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6973CE"/>
    <w:multiLevelType w:val="hybridMultilevel"/>
    <w:tmpl w:val="CB52BCB0"/>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21527C"/>
    <w:multiLevelType w:val="hybridMultilevel"/>
    <w:tmpl w:val="593851A2"/>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4670C1"/>
    <w:multiLevelType w:val="hybridMultilevel"/>
    <w:tmpl w:val="DED6422A"/>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F63AA7"/>
    <w:multiLevelType w:val="hybridMultilevel"/>
    <w:tmpl w:val="8B3C1E8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5213EC"/>
    <w:multiLevelType w:val="hybridMultilevel"/>
    <w:tmpl w:val="E16C6E9A"/>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703BEF"/>
    <w:multiLevelType w:val="singleLevel"/>
    <w:tmpl w:val="E13EB8F6"/>
    <w:lvl w:ilvl="0">
      <w:start w:val="1"/>
      <w:numFmt w:val="decimal"/>
      <w:lvlText w:val="%1."/>
      <w:lvlJc w:val="left"/>
      <w:pPr>
        <w:tabs>
          <w:tab w:val="num" w:pos="360"/>
        </w:tabs>
        <w:ind w:left="360" w:hanging="360"/>
      </w:pPr>
      <w:rPr>
        <w:b/>
        <w:sz w:val="24"/>
      </w:rPr>
    </w:lvl>
  </w:abstractNum>
  <w:abstractNum w:abstractNumId="14" w15:restartNumberingAfterBreak="0">
    <w:nsid w:val="7F7C7BF1"/>
    <w:multiLevelType w:val="hybridMultilevel"/>
    <w:tmpl w:val="4806920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13"/>
    <w:lvlOverride w:ilvl="0">
      <w:startOverride w:val="1"/>
    </w:lvlOverride>
  </w:num>
  <w:num w:numId="2">
    <w:abstractNumId w:val="0"/>
  </w:num>
  <w:num w:numId="3">
    <w:abstractNumId w:val="7"/>
  </w:num>
  <w:num w:numId="4">
    <w:abstractNumId w:val="4"/>
  </w:num>
  <w:num w:numId="5">
    <w:abstractNumId w:val="2"/>
  </w:num>
  <w:num w:numId="6">
    <w:abstractNumId w:val="3"/>
  </w:num>
  <w:num w:numId="7">
    <w:abstractNumId w:val="10"/>
  </w:num>
  <w:num w:numId="8">
    <w:abstractNumId w:val="5"/>
  </w:num>
  <w:num w:numId="9">
    <w:abstractNumId w:val="9"/>
  </w:num>
  <w:num w:numId="10">
    <w:abstractNumId w:val="8"/>
  </w:num>
  <w:num w:numId="11">
    <w:abstractNumId w:val="1"/>
  </w:num>
  <w:num w:numId="12">
    <w:abstractNumId w:val="12"/>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50"/>
    <w:rsid w:val="00112D31"/>
    <w:rsid w:val="00140677"/>
    <w:rsid w:val="001E4650"/>
    <w:rsid w:val="00225450"/>
    <w:rsid w:val="0025364F"/>
    <w:rsid w:val="002740A4"/>
    <w:rsid w:val="002A1DA1"/>
    <w:rsid w:val="00362F66"/>
    <w:rsid w:val="003D125F"/>
    <w:rsid w:val="003E286E"/>
    <w:rsid w:val="004F1417"/>
    <w:rsid w:val="005816E7"/>
    <w:rsid w:val="007855E2"/>
    <w:rsid w:val="00840623"/>
    <w:rsid w:val="00882DB7"/>
    <w:rsid w:val="009808D9"/>
    <w:rsid w:val="009E4C81"/>
    <w:rsid w:val="00A12293"/>
    <w:rsid w:val="00AD7174"/>
    <w:rsid w:val="00B12AC1"/>
    <w:rsid w:val="00B26011"/>
    <w:rsid w:val="00B67FA3"/>
    <w:rsid w:val="00BB5661"/>
    <w:rsid w:val="00BB58E9"/>
    <w:rsid w:val="00C749FD"/>
    <w:rsid w:val="00C87AA3"/>
    <w:rsid w:val="00D208BA"/>
    <w:rsid w:val="00EB3E2F"/>
    <w:rsid w:val="00F04B15"/>
    <w:rsid w:val="00F66E9D"/>
    <w:rsid w:val="00FC3B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B1BB62-627A-4AE9-9A4A-83ACE93A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50"/>
    <w:rPr>
      <w:lang w:val="fr-FR" w:eastAsia="de-DE"/>
    </w:rPr>
  </w:style>
  <w:style w:type="paragraph" w:styleId="Titre2">
    <w:name w:val="heading 2"/>
    <w:basedOn w:val="Normal"/>
    <w:next w:val="Normal"/>
    <w:link w:val="Titre2Car"/>
    <w:qFormat/>
    <w:rsid w:val="001E4650"/>
    <w:pPr>
      <w:keepNext/>
      <w:jc w:val="center"/>
      <w:outlineLvl w:val="1"/>
    </w:pPr>
    <w:rPr>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locked/>
    <w:rsid w:val="001E4650"/>
    <w:rPr>
      <w:sz w:val="44"/>
      <w:lang w:val="fr-FR" w:eastAsia="de-DE" w:bidi="ar-SA"/>
    </w:rPr>
  </w:style>
  <w:style w:type="character" w:customStyle="1" w:styleId="En-tteCar">
    <w:name w:val="En-tête Car"/>
    <w:link w:val="En-tte"/>
    <w:locked/>
    <w:rsid w:val="001E4650"/>
    <w:rPr>
      <w:lang w:val="fr-FR" w:eastAsia="de-DE" w:bidi="ar-SA"/>
    </w:rPr>
  </w:style>
  <w:style w:type="paragraph" w:styleId="En-tte">
    <w:name w:val="header"/>
    <w:basedOn w:val="Normal"/>
    <w:link w:val="En-tteCar"/>
    <w:rsid w:val="001E4650"/>
    <w:pPr>
      <w:tabs>
        <w:tab w:val="center" w:pos="4536"/>
        <w:tab w:val="right" w:pos="9072"/>
      </w:tabs>
    </w:pPr>
  </w:style>
  <w:style w:type="table" w:styleId="Grilledutableau">
    <w:name w:val="Table Grid"/>
    <w:basedOn w:val="TableauNormal"/>
    <w:rsid w:val="001E46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87AA3"/>
    <w:pPr>
      <w:tabs>
        <w:tab w:val="center" w:pos="4536"/>
        <w:tab w:val="right" w:pos="9072"/>
      </w:tabs>
    </w:pPr>
  </w:style>
  <w:style w:type="character" w:customStyle="1" w:styleId="PieddepageCar">
    <w:name w:val="Pied de page Car"/>
    <w:link w:val="Pieddepage"/>
    <w:uiPriority w:val="99"/>
    <w:rsid w:val="00C87AA3"/>
    <w:rPr>
      <w:lang w:val="fr-FR" w:eastAsia="de-DE"/>
    </w:rPr>
  </w:style>
  <w:style w:type="paragraph" w:styleId="Textedebulles">
    <w:name w:val="Balloon Text"/>
    <w:basedOn w:val="Normal"/>
    <w:link w:val="TextedebullesCar"/>
    <w:rsid w:val="00F04B15"/>
    <w:rPr>
      <w:rFonts w:ascii="Segoe UI" w:hAnsi="Segoe UI" w:cs="Segoe UI"/>
      <w:sz w:val="18"/>
      <w:szCs w:val="18"/>
    </w:rPr>
  </w:style>
  <w:style w:type="character" w:customStyle="1" w:styleId="TextedebullesCar">
    <w:name w:val="Texte de bulles Car"/>
    <w:link w:val="Textedebulles"/>
    <w:rsid w:val="00F04B15"/>
    <w:rPr>
      <w:rFonts w:ascii="Segoe UI" w:hAnsi="Segoe UI" w:cs="Segoe UI"/>
      <w:sz w:val="18"/>
      <w:szCs w:val="18"/>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Basismodel für Vereinsstatuten</vt:lpstr>
    </vt:vector>
  </TitlesOfParts>
  <Company>Privé</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Basismodel für Vereinsstatuten</dc:title>
  <dc:subject/>
  <dc:creator>Alinos</dc:creator>
  <cp:keywords/>
  <dc:description/>
  <cp:lastModifiedBy>Alinos</cp:lastModifiedBy>
  <cp:revision>4</cp:revision>
  <cp:lastPrinted>2017-03-11T14:16:00Z</cp:lastPrinted>
  <dcterms:created xsi:type="dcterms:W3CDTF">2017-03-11T14:15:00Z</dcterms:created>
  <dcterms:modified xsi:type="dcterms:W3CDTF">2017-03-24T21:53:00Z</dcterms:modified>
</cp:coreProperties>
</file>